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24" w:rsidRPr="007B2920" w:rsidRDefault="00D54F5A" w:rsidP="00D54F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2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STOWE SCHOOL: </w:t>
      </w:r>
    </w:p>
    <w:p w:rsidR="00D54F5A" w:rsidRPr="007B2920" w:rsidRDefault="00D54F5A" w:rsidP="00D54F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2920">
        <w:rPr>
          <w:rFonts w:ascii="Times New Roman" w:hAnsi="Times New Roman" w:cs="Times New Roman"/>
          <w:b/>
          <w:sz w:val="24"/>
          <w:szCs w:val="24"/>
          <w:lang w:val="en-US"/>
        </w:rPr>
        <w:t>AN INTRODUCTION TO FILM STUDIES FOR FIFTH FORMERS</w:t>
      </w:r>
    </w:p>
    <w:p w:rsidR="00D54F5A" w:rsidRDefault="00D54F5A" w:rsidP="00D54F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Lock Down, as preparation for your EDUQAS A Level or A/S Level Film Studies courses next year, we have devised a short course which will act as a “bridge” between the GCSE courses which have been interrupted and the new A level courses which you are about to begin when you join the Sixth Form.</w:t>
      </w:r>
    </w:p>
    <w:p w:rsidR="00D54F5A" w:rsidRDefault="00D54F5A" w:rsidP="00D54F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aims of this short course are to introduce you to the subject of Film Studies; give you a chance to share your own taste and preferences for all things cinematic and do some pre-A level style writing which will give you a flavor of what it means to take Film seriously.</w:t>
      </w:r>
    </w:p>
    <w:p w:rsidR="00D54F5A" w:rsidRDefault="00D54F5A" w:rsidP="00D54F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(Film and Literature Society) pages of the VLE will give further recommendations of some of the films we have been discussing or which you might like to have a look at.</w:t>
      </w:r>
    </w:p>
    <w:p w:rsidR="007B2920" w:rsidRPr="007B2920" w:rsidRDefault="007B2920" w:rsidP="00D54F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2920">
        <w:rPr>
          <w:rFonts w:ascii="Times New Roman" w:hAnsi="Times New Roman" w:cs="Times New Roman"/>
          <w:b/>
          <w:sz w:val="24"/>
          <w:szCs w:val="24"/>
          <w:lang w:val="en-US"/>
        </w:rPr>
        <w:t>CONTENT</w:t>
      </w:r>
    </w:p>
    <w:p w:rsidR="00D54F5A" w:rsidRDefault="00D54F5A" w:rsidP="00D54F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2920">
        <w:rPr>
          <w:rFonts w:ascii="Times New Roman" w:hAnsi="Times New Roman" w:cs="Times New Roman"/>
          <w:b/>
          <w:sz w:val="24"/>
          <w:szCs w:val="24"/>
          <w:lang w:val="en-US"/>
        </w:rPr>
        <w:t>Session one: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Produce a PPT about TWO Films which you have enjoyed explaining why (to present to the other students in the group).</w:t>
      </w:r>
    </w:p>
    <w:p w:rsidR="00D54F5A" w:rsidRDefault="00D54F5A" w:rsidP="00D54F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2920">
        <w:rPr>
          <w:rFonts w:ascii="Times New Roman" w:hAnsi="Times New Roman" w:cs="Times New Roman"/>
          <w:b/>
          <w:sz w:val="24"/>
          <w:szCs w:val="24"/>
          <w:lang w:val="en-US"/>
        </w:rPr>
        <w:t>Session Two: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Choose TWO film posters which appea</w:t>
      </w:r>
      <w:r w:rsidR="00A0132A">
        <w:rPr>
          <w:rFonts w:ascii="Times New Roman" w:hAnsi="Times New Roman" w:cs="Times New Roman"/>
          <w:sz w:val="24"/>
          <w:szCs w:val="24"/>
          <w:lang w:val="en-US"/>
        </w:rPr>
        <w:t>l to you and write 750 words expl</w:t>
      </w:r>
      <w:r>
        <w:rPr>
          <w:rFonts w:ascii="Times New Roman" w:hAnsi="Times New Roman" w:cs="Times New Roman"/>
          <w:sz w:val="24"/>
          <w:szCs w:val="24"/>
          <w:lang w:val="en-US"/>
        </w:rPr>
        <w:t>oring why you find these posters so effective.</w:t>
      </w:r>
    </w:p>
    <w:p w:rsidR="00D54F5A" w:rsidRDefault="00D54F5A" w:rsidP="00D54F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2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Session Three: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Choose ONE Black and White photograph (we will 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McCullin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Weegee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Saldiago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and write a short account of the impact this image has. Images may come from photojournalism; record covers; adverts; films etc.</w:t>
      </w:r>
    </w:p>
    <w:p w:rsidR="00D54F5A" w:rsidRDefault="00D54F5A" w:rsidP="00D54F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2920">
        <w:rPr>
          <w:rFonts w:ascii="Times New Roman" w:hAnsi="Times New Roman" w:cs="Times New Roman"/>
          <w:b/>
          <w:sz w:val="24"/>
          <w:szCs w:val="24"/>
          <w:lang w:val="en-US"/>
        </w:rPr>
        <w:t>Session Four: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 to the group your analysis of TWO movie sequences where sound/music plays an important part (we will study Psycho. Apocalypse Now and others).</w:t>
      </w:r>
    </w:p>
    <w:p w:rsidR="00D54F5A" w:rsidRDefault="00D54F5A" w:rsidP="00D54F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2920">
        <w:rPr>
          <w:rFonts w:ascii="Times New Roman" w:hAnsi="Times New Roman" w:cs="Times New Roman"/>
          <w:b/>
          <w:sz w:val="24"/>
          <w:szCs w:val="24"/>
          <w:lang w:val="en-US"/>
        </w:rPr>
        <w:t>Session Five: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Design your own </w:t>
      </w:r>
      <w:r w:rsidR="007B2920">
        <w:rPr>
          <w:rFonts w:ascii="Times New Roman" w:hAnsi="Times New Roman" w:cs="Times New Roman"/>
          <w:sz w:val="24"/>
          <w:szCs w:val="24"/>
          <w:lang w:val="en-US"/>
        </w:rPr>
        <w:t>plan for a CREDIT sequence for a TV show or film which makes use of a piece of music of your choice.</w:t>
      </w:r>
    </w:p>
    <w:p w:rsidR="007B2920" w:rsidRPr="007B2920" w:rsidRDefault="007B2920" w:rsidP="00D54F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2920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</w:p>
    <w:p w:rsidR="007B2920" w:rsidRDefault="007B2920" w:rsidP="00D54F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End of term assessment will ask you to write a TIMED analysis of TWO Film trailers (teaser included). This will be an unseen text and you will be able to complete this in the lessons.</w:t>
      </w:r>
    </w:p>
    <w:p w:rsidR="007B2920" w:rsidRDefault="007B2920" w:rsidP="00D54F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hope that this short course will provide newcomers to Film with a great many texts which will inspire them and give those with more experience of the subject the chance to share their passions; exchange notes and come up with a list of recommendations that others can follow up during the Summer Holidays.</w:t>
      </w:r>
    </w:p>
    <w:p w:rsidR="007B2920" w:rsidRPr="00A0132A" w:rsidRDefault="007B2920" w:rsidP="00D54F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0132A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A013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Andrew Webber</w:t>
      </w:r>
    </w:p>
    <w:p w:rsidR="007B2920" w:rsidRDefault="007B2920" w:rsidP="00D54F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920" w:rsidRPr="007B2920" w:rsidRDefault="007B2920" w:rsidP="00D54F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2920">
        <w:rPr>
          <w:rFonts w:ascii="Times New Roman" w:hAnsi="Times New Roman" w:cs="Times New Roman"/>
          <w:b/>
          <w:sz w:val="24"/>
          <w:szCs w:val="24"/>
          <w:lang w:val="en-US"/>
        </w:rPr>
        <w:t>For further information contact: Awebber@stowe.co.uk</w:t>
      </w:r>
    </w:p>
    <w:p w:rsidR="00D54F5A" w:rsidRDefault="00D54F5A" w:rsidP="00D54F5A">
      <w:pPr>
        <w:rPr>
          <w:lang w:val="en-US"/>
        </w:rPr>
      </w:pPr>
    </w:p>
    <w:p w:rsidR="00D54F5A" w:rsidRPr="00D54F5A" w:rsidRDefault="00D54F5A" w:rsidP="00D54F5A">
      <w:pPr>
        <w:rPr>
          <w:sz w:val="24"/>
          <w:szCs w:val="24"/>
          <w:lang w:val="en-US"/>
        </w:rPr>
      </w:pPr>
      <w:bookmarkStart w:id="0" w:name="_GoBack"/>
      <w:bookmarkEnd w:id="0"/>
    </w:p>
    <w:sectPr w:rsidR="00D54F5A" w:rsidRPr="00D54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DE"/>
    <w:rsid w:val="00061C24"/>
    <w:rsid w:val="00284B01"/>
    <w:rsid w:val="003524DE"/>
    <w:rsid w:val="007B2920"/>
    <w:rsid w:val="00A0132A"/>
    <w:rsid w:val="00D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CB9F"/>
  <w15:chartTrackingRefBased/>
  <w15:docId w15:val="{8EA9030E-72A6-4162-8974-A83414C7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Andrew Webber</cp:lastModifiedBy>
  <cp:revision>3</cp:revision>
  <dcterms:created xsi:type="dcterms:W3CDTF">2020-06-08T11:07:00Z</dcterms:created>
  <dcterms:modified xsi:type="dcterms:W3CDTF">2020-06-08T11:07:00Z</dcterms:modified>
</cp:coreProperties>
</file>